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EB121A" w:rsidTr="00BB4E6D">
        <w:tc>
          <w:tcPr>
            <w:tcW w:w="4962" w:type="dxa"/>
          </w:tcPr>
          <w:p w:rsidR="00EB121A" w:rsidRPr="00EB121A" w:rsidRDefault="00EB121A" w:rsidP="00EB121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EB121A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________   </w:t>
            </w:r>
            <w:proofErr w:type="gramStart"/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="00B169C4" w:rsidRPr="00B169C4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О пере</w:t>
            </w:r>
            <w:r w:rsidR="00B169C4" w:rsidRPr="00B169C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даче осуществления части полномочий администрацией </w:t>
            </w:r>
            <w:proofErr w:type="spellStart"/>
            <w:r w:rsidR="00B169C4" w:rsidRPr="00B169C4">
              <w:rPr>
                <w:rFonts w:ascii="Times New Roman" w:hAnsi="Times New Roman" w:cs="Times New Roman"/>
                <w:bCs/>
                <w:sz w:val="27"/>
                <w:szCs w:val="27"/>
              </w:rPr>
              <w:t>Великовечненского</w:t>
            </w:r>
            <w:proofErr w:type="spellEnd"/>
            <w:r w:rsidR="00B169C4" w:rsidRPr="00B169C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сельского поселения Белореченского муниципального района Краснодарского края</w:t>
            </w:r>
            <w:r w:rsidR="00B169C4" w:rsidRPr="00B169C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169C4" w:rsidRPr="00B169C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администрации </w:t>
            </w:r>
            <w:r w:rsidR="00B169C4" w:rsidRPr="00B169C4">
              <w:rPr>
                <w:rFonts w:ascii="Times New Roman" w:hAnsi="Times New Roman" w:cs="Times New Roman"/>
                <w:bCs/>
                <w:spacing w:val="-1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  <w:r w:rsidRPr="00B169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121A" w:rsidRPr="00EB121A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EB121A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11CA0">
        <w:rPr>
          <w:rFonts w:ascii="Times New Roman" w:hAnsi="Times New Roman" w:cs="Times New Roman"/>
          <w:sz w:val="28"/>
          <w:szCs w:val="28"/>
        </w:rPr>
        <w:t xml:space="preserve">. </w:t>
      </w:r>
      <w:r w:rsidR="00EB121A" w:rsidRPr="00911CA0">
        <w:rPr>
          <w:rFonts w:ascii="Times New Roman" w:hAnsi="Times New Roman" w:cs="Times New Roman"/>
          <w:sz w:val="28"/>
          <w:szCs w:val="28"/>
        </w:rPr>
        <w:t>Методика расчета межбюджетных трансфертов, предоставляемых из бюджета</w:t>
      </w:r>
      <w:r w:rsidR="00EB121A" w:rsidRPr="00EB12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9C4" w:rsidRPr="00B169C4">
        <w:rPr>
          <w:rFonts w:ascii="Times New Roman" w:hAnsi="Times New Roman" w:cs="Times New Roman"/>
          <w:bCs/>
          <w:sz w:val="27"/>
          <w:szCs w:val="27"/>
        </w:rPr>
        <w:t>Великовечненского</w:t>
      </w:r>
      <w:proofErr w:type="spellEnd"/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 </w:t>
      </w:r>
      <w:r w:rsidR="0058696B" w:rsidRPr="00911CA0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="0058696B" w:rsidRPr="0058696B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="0058696B" w:rsidRPr="00911CA0">
        <w:rPr>
          <w:rFonts w:ascii="Times New Roman" w:hAnsi="Times New Roman" w:cs="Times New Roman"/>
          <w:sz w:val="28"/>
          <w:szCs w:val="28"/>
        </w:rPr>
        <w:t xml:space="preserve"> </w:t>
      </w:r>
      <w:r w:rsidR="00EB121A" w:rsidRPr="00911CA0">
        <w:rPr>
          <w:rFonts w:ascii="Times New Roman" w:hAnsi="Times New Roman" w:cs="Times New Roman"/>
          <w:sz w:val="28"/>
          <w:szCs w:val="28"/>
        </w:rPr>
        <w:t>в бюджет муниципального образования Белореченский муниципальный район Краснодарского края</w:t>
      </w:r>
    </w:p>
    <w:p w:rsidR="00EB121A" w:rsidRPr="00911CA0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11CA0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911CA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169C4" w:rsidRPr="00B169C4">
        <w:rPr>
          <w:rFonts w:ascii="Times New Roman" w:hAnsi="Times New Roman" w:cs="Times New Roman"/>
          <w:bCs/>
          <w:sz w:val="27"/>
          <w:szCs w:val="27"/>
        </w:rPr>
        <w:t>Великовечненского</w:t>
      </w:r>
      <w:proofErr w:type="spellEnd"/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</w:t>
      </w:r>
      <w:r w:rsidR="0058696B" w:rsidRPr="0058696B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полномочий по организации и осуществлению мероприятий по работе с детьми и молодежью в </w:t>
      </w:r>
      <w:proofErr w:type="spellStart"/>
      <w:r w:rsidR="00B169C4" w:rsidRPr="00B169C4">
        <w:rPr>
          <w:rFonts w:ascii="Times New Roman" w:hAnsi="Times New Roman" w:cs="Times New Roman"/>
          <w:bCs/>
          <w:sz w:val="27"/>
          <w:szCs w:val="27"/>
        </w:rPr>
        <w:t>Великовечненско</w:t>
      </w:r>
      <w:r w:rsidR="00B169C4">
        <w:rPr>
          <w:rFonts w:ascii="Times New Roman" w:hAnsi="Times New Roman" w:cs="Times New Roman"/>
          <w:bCs/>
          <w:sz w:val="27"/>
          <w:szCs w:val="27"/>
        </w:rPr>
        <w:t>м</w:t>
      </w:r>
      <w:proofErr w:type="spellEnd"/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сельско</w:t>
      </w:r>
      <w:r w:rsidR="00B169C4">
        <w:rPr>
          <w:rFonts w:ascii="Times New Roman" w:hAnsi="Times New Roman" w:cs="Times New Roman"/>
          <w:bCs/>
          <w:sz w:val="27"/>
          <w:szCs w:val="27"/>
        </w:rPr>
        <w:t>м</w:t>
      </w:r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поселени</w:t>
      </w:r>
      <w:r w:rsidR="00B169C4">
        <w:rPr>
          <w:rFonts w:ascii="Times New Roman" w:hAnsi="Times New Roman" w:cs="Times New Roman"/>
          <w:bCs/>
          <w:sz w:val="27"/>
          <w:szCs w:val="27"/>
        </w:rPr>
        <w:t>и</w:t>
      </w:r>
      <w:r w:rsidR="0058696B" w:rsidRPr="0058696B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 определяется по следующей формуле:</w:t>
      </w:r>
    </w:p>
    <w:p w:rsidR="006F0DEE" w:rsidRPr="00911CA0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D1B72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D1B72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6F0DEE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1B72" w:rsidRDefault="006D1B72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объем иных</w:t>
      </w:r>
      <w:r w:rsidR="00F15141">
        <w:rPr>
          <w:rFonts w:ascii="Times New Roman" w:hAnsi="Times New Roman" w:cs="Times New Roman"/>
          <w:sz w:val="28"/>
          <w:szCs w:val="28"/>
        </w:rPr>
        <w:t xml:space="preserve"> </w:t>
      </w:r>
      <w:r w:rsidR="00F15141" w:rsidRPr="00F1514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1B0428">
        <w:rPr>
          <w:rFonts w:ascii="Times New Roman" w:hAnsi="Times New Roman" w:cs="Times New Roman"/>
          <w:sz w:val="28"/>
          <w:szCs w:val="28"/>
        </w:rPr>
        <w:t xml:space="preserve"> на исполнение полномочий по организации и осуществлению мероприятий по работе с детьми и молодежью в </w:t>
      </w:r>
      <w:proofErr w:type="spellStart"/>
      <w:r w:rsidR="00B169C4" w:rsidRPr="00B169C4">
        <w:rPr>
          <w:rFonts w:ascii="Times New Roman" w:hAnsi="Times New Roman" w:cs="Times New Roman"/>
          <w:sz w:val="28"/>
          <w:szCs w:val="28"/>
        </w:rPr>
        <w:t>Великовечненско</w:t>
      </w:r>
      <w:r w:rsidR="00B169C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169C4">
        <w:rPr>
          <w:rFonts w:ascii="Times New Roman" w:hAnsi="Times New Roman" w:cs="Times New Roman"/>
          <w:sz w:val="28"/>
          <w:szCs w:val="28"/>
        </w:rPr>
        <w:t>м</w:t>
      </w:r>
      <w:r w:rsidR="00B169C4" w:rsidRPr="00B169C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169C4">
        <w:rPr>
          <w:rFonts w:ascii="Times New Roman" w:hAnsi="Times New Roman" w:cs="Times New Roman"/>
          <w:sz w:val="28"/>
          <w:szCs w:val="28"/>
        </w:rPr>
        <w:t>и</w:t>
      </w:r>
      <w:r w:rsidR="0058696B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58696B" w:rsidRPr="0058696B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="001B0428">
        <w:rPr>
          <w:rFonts w:ascii="Times New Roman" w:hAnsi="Times New Roman" w:cs="Times New Roman"/>
          <w:sz w:val="28"/>
          <w:szCs w:val="28"/>
        </w:rPr>
        <w:t>;</w:t>
      </w:r>
    </w:p>
    <w:p w:rsidR="009D0236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объем средств, предусмотренных </w:t>
      </w:r>
      <w:r w:rsidRPr="006D1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6D1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9C4" w:rsidRPr="00B169C4">
        <w:rPr>
          <w:rFonts w:ascii="Times New Roman" w:hAnsi="Times New Roman" w:cs="Times New Roman"/>
          <w:sz w:val="28"/>
          <w:szCs w:val="28"/>
        </w:rPr>
        <w:t>Великовечненского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8696B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58696B" w:rsidRPr="0058696B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организацию временного трудоустройства несовершеннолетних граждан в возрасте от 14 до 18 лет по состоянию на 1 октября 2022 г.;</w:t>
      </w:r>
    </w:p>
    <w:p w:rsidR="009D0236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2 — коэффициент индексации (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2 = 1,0 — подлежит ежегодному пересмотру).</w:t>
      </w:r>
    </w:p>
    <w:p w:rsidR="004D4811" w:rsidRPr="00EB121A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Расчет межбюджетных трансфертов, предоставляемых из бюджета </w:t>
      </w:r>
      <w:proofErr w:type="spellStart"/>
      <w:r w:rsidR="00B169C4" w:rsidRPr="00B1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Великовечненского</w:t>
      </w:r>
      <w:proofErr w:type="spellEnd"/>
      <w:r w:rsidR="00B169C4" w:rsidRPr="00B1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="0058696B" w:rsidRPr="00586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Белореченского муниципального района Краснодарского края</w:t>
      </w: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бюджет муниципального образования Белореченский муниципальный район </w:t>
      </w:r>
      <w:r w:rsidR="007B4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 на 2025 год.</w:t>
      </w:r>
    </w:p>
    <w:p w:rsidR="004D4811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4D4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трансфертов, предоставляемых из бюджета</w:t>
      </w:r>
      <w:r w:rsidRPr="004D4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9C4" w:rsidRPr="00B169C4">
        <w:rPr>
          <w:rFonts w:ascii="Times New Roman" w:hAnsi="Times New Roman" w:cs="Times New Roman"/>
          <w:sz w:val="28"/>
          <w:szCs w:val="28"/>
        </w:rPr>
        <w:t>Великовечненского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B407E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Pr="004D481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D48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исполнение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 по организации и осуществлению мероприятий по работе с детьми и молодежью в </w:t>
      </w:r>
      <w:proofErr w:type="spellStart"/>
      <w:r w:rsidR="00B169C4" w:rsidRPr="00B169C4">
        <w:rPr>
          <w:rFonts w:ascii="Times New Roman" w:hAnsi="Times New Roman" w:cs="Times New Roman"/>
          <w:sz w:val="28"/>
          <w:szCs w:val="28"/>
        </w:rPr>
        <w:t>Великовечненско</w:t>
      </w:r>
      <w:r w:rsidR="00B169C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169C4">
        <w:rPr>
          <w:rFonts w:ascii="Times New Roman" w:hAnsi="Times New Roman" w:cs="Times New Roman"/>
          <w:sz w:val="28"/>
          <w:szCs w:val="28"/>
        </w:rPr>
        <w:t>м</w:t>
      </w:r>
      <w:r w:rsidR="00B169C4" w:rsidRPr="00B169C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169C4">
        <w:rPr>
          <w:rFonts w:ascii="Times New Roman" w:hAnsi="Times New Roman" w:cs="Times New Roman"/>
          <w:sz w:val="28"/>
          <w:szCs w:val="28"/>
        </w:rPr>
        <w:t>и</w:t>
      </w:r>
      <w:r w:rsidR="007B407E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="002E6367">
        <w:rPr>
          <w:rFonts w:ascii="Times New Roman" w:hAnsi="Times New Roman" w:cs="Times New Roman"/>
          <w:sz w:val="28"/>
          <w:szCs w:val="28"/>
        </w:rPr>
        <w:t>:</w:t>
      </w:r>
    </w:p>
    <w:p w:rsidR="002E636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36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D1B72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2E636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36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731236">
        <w:rPr>
          <w:rFonts w:ascii="Times New Roman" w:hAnsi="Times New Roman" w:cs="Times New Roman"/>
          <w:sz w:val="28"/>
          <w:szCs w:val="28"/>
        </w:rPr>
        <w:t>100 000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E6367" w:rsidRDefault="002E6367" w:rsidP="002E6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2 = 1,0.</w:t>
      </w:r>
    </w:p>
    <w:p w:rsidR="002E6367" w:rsidRPr="002E636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0236" w:rsidRDefault="00911CA0" w:rsidP="00911C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731236">
        <w:rPr>
          <w:rFonts w:ascii="Times New Roman" w:hAnsi="Times New Roman" w:cs="Times New Roman"/>
          <w:sz w:val="28"/>
          <w:szCs w:val="28"/>
        </w:rPr>
        <w:t>100 000 рублей</w:t>
      </w:r>
    </w:p>
    <w:p w:rsidR="00731236" w:rsidRDefault="00911CA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иных </w:t>
      </w:r>
      <w:r w:rsidRPr="004D4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трансфертов, предоставляемых из бюджета</w:t>
      </w:r>
      <w:r w:rsidRPr="004D4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9C4" w:rsidRPr="00B169C4">
        <w:rPr>
          <w:rFonts w:ascii="Times New Roman" w:hAnsi="Times New Roman" w:cs="Times New Roman"/>
          <w:sz w:val="28"/>
          <w:szCs w:val="28"/>
        </w:rPr>
        <w:t>Великовечненского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Pr="004D481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D48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исполнение полномочий по организации и осуществлению мероприятий по работе с детьми и молодежью в </w:t>
      </w:r>
      <w:proofErr w:type="spellStart"/>
      <w:r w:rsidR="00B169C4" w:rsidRPr="00B169C4">
        <w:rPr>
          <w:rFonts w:ascii="Times New Roman" w:hAnsi="Times New Roman" w:cs="Times New Roman"/>
          <w:sz w:val="28"/>
          <w:szCs w:val="28"/>
        </w:rPr>
        <w:t>Великовечненском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на 2025 год — </w:t>
      </w:r>
    </w:p>
    <w:p w:rsidR="00911CA0" w:rsidRPr="00911CA0" w:rsidRDefault="00731236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100 000 (сто тысяч) </w:t>
      </w:r>
      <w:bookmarkStart w:id="0" w:name="_GoBack"/>
      <w:bookmarkEnd w:id="0"/>
      <w:r w:rsidR="00911CA0">
        <w:rPr>
          <w:rFonts w:ascii="Times New Roman" w:hAnsi="Times New Roman" w:cs="Times New Roman"/>
          <w:sz w:val="28"/>
          <w:szCs w:val="28"/>
        </w:rPr>
        <w:t>рублей.</w:t>
      </w:r>
    </w:p>
    <w:p w:rsidR="004D4811" w:rsidRDefault="004D4811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E90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94"/>
      </w:tblGrid>
      <w:tr w:rsidR="009D0236" w:rsidTr="00BB4E6D">
        <w:tc>
          <w:tcPr>
            <w:tcW w:w="4814" w:type="dxa"/>
          </w:tcPr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236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228E8" w:rsidRDefault="00B169C4" w:rsidP="007B407E">
            <w:pPr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69C4">
              <w:rPr>
                <w:rFonts w:ascii="Times New Roman" w:hAnsi="Times New Roman" w:cs="Times New Roman"/>
                <w:sz w:val="28"/>
                <w:szCs w:val="28"/>
              </w:rPr>
              <w:t>Великовечненского</w:t>
            </w:r>
            <w:proofErr w:type="spellEnd"/>
            <w:r w:rsidRPr="00B169C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7B407E"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Белореченского </w:t>
            </w:r>
            <w:r w:rsidR="007B407E" w:rsidRPr="0058696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Краснодарского края</w:t>
            </w:r>
            <w:r w:rsidR="007B40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</w:tcPr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</w:p>
        </w:tc>
      </w:tr>
      <w:tr w:rsidR="009D0236" w:rsidTr="00BB4E6D">
        <w:tc>
          <w:tcPr>
            <w:tcW w:w="4814" w:type="dxa"/>
          </w:tcPr>
          <w:p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</w:t>
            </w:r>
            <w:r w:rsidR="00B169C4" w:rsidRPr="00B169C4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ru-RU"/>
              </w:rPr>
              <w:t>К.В. Степаненко</w:t>
            </w:r>
          </w:p>
          <w:p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9D0236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_________________С.В. Сидоренко</w:t>
            </w:r>
          </w:p>
        </w:tc>
      </w:tr>
    </w:tbl>
    <w:p w:rsidR="009D0236" w:rsidRPr="009D0236" w:rsidRDefault="009D0236" w:rsidP="009D023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0236" w:rsidRPr="009D0236" w:rsidSect="002A0DAC">
      <w:headerReference w:type="default" r:id="rId6"/>
      <w:pgSz w:w="11906" w:h="16838"/>
      <w:pgMar w:top="1134" w:right="62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CBA" w:rsidRDefault="00312CBA" w:rsidP="006F0DEE">
      <w:pPr>
        <w:spacing w:after="0" w:line="240" w:lineRule="auto"/>
      </w:pPr>
      <w:r>
        <w:separator/>
      </w:r>
    </w:p>
  </w:endnote>
  <w:endnote w:type="continuationSeparator" w:id="0">
    <w:p w:rsidR="00312CBA" w:rsidRDefault="00312CBA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CBA" w:rsidRDefault="00312CBA" w:rsidP="006F0DEE">
      <w:pPr>
        <w:spacing w:after="0" w:line="240" w:lineRule="auto"/>
      </w:pPr>
      <w:r>
        <w:separator/>
      </w:r>
    </w:p>
  </w:footnote>
  <w:footnote w:type="continuationSeparator" w:id="0">
    <w:p w:rsidR="00312CBA" w:rsidRDefault="00312CBA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585854"/>
      <w:docPartObj>
        <w:docPartGallery w:val="Page Numbers (Top of Page)"/>
        <w:docPartUnique/>
      </w:docPartObj>
    </w:sdtPr>
    <w:sdtEndPr/>
    <w:sdtContent>
      <w:p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236">
          <w:rPr>
            <w:noProof/>
          </w:rPr>
          <w:t>2</w:t>
        </w:r>
        <w:r>
          <w:fldChar w:fldCharType="end"/>
        </w:r>
      </w:p>
    </w:sdtContent>
  </w:sdt>
  <w:p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F9"/>
    <w:rsid w:val="000D4FBE"/>
    <w:rsid w:val="001B0428"/>
    <w:rsid w:val="002008F9"/>
    <w:rsid w:val="002227BD"/>
    <w:rsid w:val="002308A4"/>
    <w:rsid w:val="002A0DAC"/>
    <w:rsid w:val="002E6367"/>
    <w:rsid w:val="00312CBA"/>
    <w:rsid w:val="003228E8"/>
    <w:rsid w:val="00326A74"/>
    <w:rsid w:val="004D4811"/>
    <w:rsid w:val="0058696B"/>
    <w:rsid w:val="006D1B72"/>
    <w:rsid w:val="006F0DEE"/>
    <w:rsid w:val="00731236"/>
    <w:rsid w:val="007B407E"/>
    <w:rsid w:val="00804376"/>
    <w:rsid w:val="00911CA0"/>
    <w:rsid w:val="009D0236"/>
    <w:rsid w:val="00B169C4"/>
    <w:rsid w:val="00B80BA4"/>
    <w:rsid w:val="00C66E90"/>
    <w:rsid w:val="00DA5FA9"/>
    <w:rsid w:val="00EB121A"/>
    <w:rsid w:val="00F15141"/>
    <w:rsid w:val="00F23211"/>
    <w:rsid w:val="00F8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267C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2025-06-02T06:29:00Z</dcterms:created>
  <dcterms:modified xsi:type="dcterms:W3CDTF">2025-07-22T11:23:00Z</dcterms:modified>
</cp:coreProperties>
</file>